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B6A5C" w14:textId="24B066B0" w:rsidR="005E12CA" w:rsidRDefault="00C61154" w:rsidP="00C61154">
      <w:pPr>
        <w:jc w:val="center"/>
        <w:rPr>
          <w:rFonts w:ascii="Times New Roman" w:hAnsi="Times New Roman" w:cs="Times New Roman"/>
          <w:sz w:val="24"/>
          <w:szCs w:val="24"/>
        </w:rPr>
      </w:pPr>
      <w:r w:rsidRPr="00C61154">
        <w:rPr>
          <w:rFonts w:ascii="Times New Roman" w:hAnsi="Times New Roman" w:cs="Times New Roman"/>
          <w:sz w:val="24"/>
          <w:szCs w:val="24"/>
        </w:rPr>
        <w:t>25.</w:t>
      </w:r>
      <w:r>
        <w:rPr>
          <w:rFonts w:ascii="Times New Roman" w:hAnsi="Times New Roman" w:cs="Times New Roman"/>
          <w:sz w:val="24"/>
          <w:szCs w:val="24"/>
        </w:rPr>
        <w:t xml:space="preserve"> </w:t>
      </w:r>
      <w:r w:rsidRPr="00C61154">
        <w:rPr>
          <w:rFonts w:ascii="Times New Roman" w:hAnsi="Times New Roman" w:cs="Times New Roman"/>
          <w:sz w:val="24"/>
          <w:szCs w:val="24"/>
        </w:rPr>
        <w:t>MŠ Plzeň, Ruská 83, příspěvková organizace</w:t>
      </w:r>
    </w:p>
    <w:p w14:paraId="1E603951" w14:textId="77777777" w:rsidR="00C61154" w:rsidRDefault="00C61154" w:rsidP="00C61154">
      <w:pPr>
        <w:jc w:val="center"/>
        <w:rPr>
          <w:rFonts w:ascii="Times New Roman" w:hAnsi="Times New Roman" w:cs="Times New Roman"/>
          <w:sz w:val="24"/>
          <w:szCs w:val="24"/>
        </w:rPr>
      </w:pPr>
    </w:p>
    <w:p w14:paraId="7D8506F1" w14:textId="736835CC" w:rsidR="00C61154" w:rsidRDefault="00C61154" w:rsidP="00AD1D9C">
      <w:pPr>
        <w:jc w:val="both"/>
        <w:rPr>
          <w:rFonts w:ascii="Times New Roman" w:hAnsi="Times New Roman" w:cs="Times New Roman"/>
          <w:sz w:val="24"/>
          <w:szCs w:val="24"/>
        </w:rPr>
      </w:pPr>
    </w:p>
    <w:p w14:paraId="7FE4C2D3" w14:textId="4E4868AD" w:rsidR="00C61154" w:rsidRDefault="00C61154" w:rsidP="00AD1D9C">
      <w:pPr>
        <w:jc w:val="both"/>
        <w:rPr>
          <w:rFonts w:ascii="Times New Roman" w:hAnsi="Times New Roman" w:cs="Times New Roman"/>
          <w:sz w:val="24"/>
          <w:szCs w:val="24"/>
        </w:rPr>
      </w:pPr>
      <w:r>
        <w:rPr>
          <w:rFonts w:ascii="Times New Roman" w:hAnsi="Times New Roman" w:cs="Times New Roman"/>
          <w:sz w:val="24"/>
          <w:szCs w:val="24"/>
        </w:rPr>
        <w:t>Výše uvedená mateřská škola se otvírá v omezené míře za mimořádných hygienických opatření dne 25.5.2020 pro děti, jejichž zákonní zástupci docházku dětí závazně nahlásili učitelkám na třídě při vyzvednutí osobních věcí dětí, nebo prostřednictvím emailu MŠ. Na základě tohoto šetření budou vytvořené skupiny dětí a umístěny ve třídě. Tyto skupiny dětí se nebudou již měnit a nebudou se nijak spojovat.</w:t>
      </w:r>
    </w:p>
    <w:p w14:paraId="4AE480E6" w14:textId="301F8BF5" w:rsidR="00C61154" w:rsidRDefault="00C61154" w:rsidP="00AD1D9C">
      <w:pPr>
        <w:jc w:val="both"/>
        <w:rPr>
          <w:rFonts w:ascii="Times New Roman" w:hAnsi="Times New Roman" w:cs="Times New Roman"/>
          <w:sz w:val="24"/>
          <w:szCs w:val="24"/>
        </w:rPr>
      </w:pPr>
      <w:r>
        <w:rPr>
          <w:rFonts w:ascii="Times New Roman" w:hAnsi="Times New Roman" w:cs="Times New Roman"/>
          <w:sz w:val="24"/>
          <w:szCs w:val="24"/>
        </w:rPr>
        <w:t>Provoz MŠ je upraven  od 7:00 – 16:00 hod.</w:t>
      </w:r>
      <w:bookmarkStart w:id="0" w:name="_GoBack"/>
      <w:bookmarkEnd w:id="0"/>
    </w:p>
    <w:p w14:paraId="76C4703F" w14:textId="7E2355E1" w:rsidR="00C61154" w:rsidRPr="00C61154" w:rsidRDefault="00C61154" w:rsidP="00C61154">
      <w:pPr>
        <w:rPr>
          <w:rFonts w:ascii="Times New Roman" w:hAnsi="Times New Roman" w:cs="Times New Roman"/>
          <w:sz w:val="24"/>
          <w:szCs w:val="24"/>
        </w:rPr>
      </w:pPr>
    </w:p>
    <w:sectPr w:rsidR="00C61154" w:rsidRPr="00C61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01"/>
    <w:rsid w:val="004C0601"/>
    <w:rsid w:val="005E12CA"/>
    <w:rsid w:val="00AD1D9C"/>
    <w:rsid w:val="00C611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A451"/>
  <w15:chartTrackingRefBased/>
  <w15:docId w15:val="{477CCF26-000B-4583-9CE4-63639300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423</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Steinbachová Hana</dc:creator>
  <cp:keywords/>
  <dc:description/>
  <cp:lastModifiedBy>Steinbachová Hana</cp:lastModifiedBy>
  <cp:revision>2</cp:revision>
  <dcterms:created xsi:type="dcterms:W3CDTF">2020-07-22T09:57:00Z</dcterms:created>
  <dcterms:modified xsi:type="dcterms:W3CDTF">2020-07-22T09:57:00Z</dcterms:modified>
</cp:coreProperties>
</file>