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122347" w:rsidRDefault="00122347" w:rsidP="00E151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347" w:rsidRDefault="00FB13E6" w:rsidP="0012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122347" w:rsidRDefault="00FB13E6" w:rsidP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3E6" w:rsidRPr="00122347" w:rsidRDefault="00FB13E6" w:rsidP="001223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347" w:rsidRPr="00551BB1">
        <w:t xml:space="preserve">                                                                                    </w:t>
      </w:r>
      <w:r w:rsidR="00122347" w:rsidRPr="00551BB1">
        <w:rPr>
          <w:sz w:val="20"/>
          <w:szCs w:val="20"/>
        </w:rPr>
        <w:t xml:space="preserve">                                                                                                 </w:t>
      </w:r>
      <w:r w:rsidR="00122347">
        <w:rPr>
          <w:sz w:val="20"/>
          <w:szCs w:val="20"/>
        </w:rPr>
        <w:t xml:space="preserve">                              </w:t>
      </w:r>
      <w:r w:rsidR="00122347" w:rsidRPr="00122347">
        <w:rPr>
          <w:sz w:val="20"/>
          <w:szCs w:val="20"/>
        </w:rPr>
        <w:t>Mgr. Hana Steinbachová</w:t>
      </w:r>
      <w:r w:rsidR="00122347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AD5EFA" w:rsidRPr="00122347" w:rsidRDefault="00FB13E6" w:rsidP="00E151E1">
      <w:pPr>
        <w:jc w:val="both"/>
        <w:rPr>
          <w:rFonts w:cs="Times New Roman"/>
          <w:sz w:val="20"/>
          <w:szCs w:val="20"/>
        </w:rPr>
      </w:pPr>
      <w:r w:rsidRPr="00122347">
        <w:rPr>
          <w:rFonts w:ascii="Times New Roman" w:hAnsi="Times New Roman" w:cs="Times New Roman"/>
          <w:sz w:val="24"/>
          <w:szCs w:val="24"/>
        </w:rPr>
        <w:t>Dne:…………………….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347">
        <w:rPr>
          <w:rFonts w:ascii="Times New Roman" w:hAnsi="Times New Roman" w:cs="Times New Roman"/>
          <w:sz w:val="24"/>
          <w:szCs w:val="24"/>
        </w:rPr>
        <w:t xml:space="preserve">     </w:t>
      </w:r>
      <w:r w:rsidR="00E151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2347" w:rsidRPr="00122347">
        <w:rPr>
          <w:rFonts w:cs="Times New Roman"/>
          <w:sz w:val="20"/>
          <w:szCs w:val="20"/>
        </w:rPr>
        <w:t>25.MŠ</w:t>
      </w:r>
      <w:proofErr w:type="gramEnd"/>
      <w:r w:rsidR="00122347" w:rsidRPr="00122347">
        <w:rPr>
          <w:rFonts w:cs="Times New Roman"/>
          <w:sz w:val="20"/>
          <w:szCs w:val="20"/>
        </w:rPr>
        <w:t xml:space="preserve"> Plzeň, Ruská 83, příspěvk.org.</w:t>
      </w:r>
    </w:p>
    <w:sectPr w:rsidR="00AD5EFA" w:rsidRPr="0012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47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2347"/>
    <w:rsid w:val="001250C9"/>
    <w:rsid w:val="001A7A1F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19BFA045.dotm</Template>
  <TotalTime>69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17</cp:revision>
  <dcterms:created xsi:type="dcterms:W3CDTF">2018-02-06T12:25:00Z</dcterms:created>
  <dcterms:modified xsi:type="dcterms:W3CDTF">2018-02-12T11:29:00Z</dcterms:modified>
</cp:coreProperties>
</file>